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522" w:type="dxa"/>
        <w:tblLook w:val="04A0" w:firstRow="1" w:lastRow="0" w:firstColumn="1" w:lastColumn="0" w:noHBand="0" w:noVBand="1"/>
      </w:tblPr>
      <w:tblGrid>
        <w:gridCol w:w="4230"/>
        <w:gridCol w:w="6300"/>
      </w:tblGrid>
      <w:tr w:rsidR="005D0E5C" w:rsidRPr="00D814BE" w:rsidTr="001B7640">
        <w:tc>
          <w:tcPr>
            <w:tcW w:w="4230" w:type="dxa"/>
            <w:shd w:val="clear" w:color="auto" w:fill="auto"/>
          </w:tcPr>
          <w:p w:rsidR="005D0E5C" w:rsidRPr="00CC4A61" w:rsidRDefault="005D0E5C" w:rsidP="005D0E5C">
            <w:pPr>
              <w:spacing w:after="0"/>
              <w:jc w:val="center"/>
              <w:rPr>
                <w:rFonts w:ascii="Times New Roman" w:hAnsi="Times New Roman" w:cs="Times New Roman"/>
                <w:sz w:val="24"/>
                <w:szCs w:val="24"/>
              </w:rPr>
            </w:pPr>
            <w:r w:rsidRPr="00CC4A61">
              <w:rPr>
                <w:rFonts w:ascii="Times New Roman" w:hAnsi="Times New Roman" w:cs="Times New Roman"/>
                <w:sz w:val="24"/>
                <w:szCs w:val="24"/>
              </w:rPr>
              <w:t>CÔNG AN HUYỆN THANH TRÌ</w:t>
            </w:r>
          </w:p>
          <w:p w:rsidR="005D0E5C" w:rsidRPr="00CC4A61" w:rsidRDefault="005D0E5C" w:rsidP="005D0E5C">
            <w:pPr>
              <w:spacing w:after="0"/>
              <w:jc w:val="center"/>
              <w:rPr>
                <w:rFonts w:ascii="Times New Roman" w:hAnsi="Times New Roman" w:cs="Times New Roman"/>
                <w:b/>
                <w:sz w:val="26"/>
                <w:szCs w:val="26"/>
              </w:rPr>
            </w:pPr>
            <w:r w:rsidRPr="00CC4A61">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1FDED89B" wp14:editId="432878BE">
                      <wp:simplePos x="0" y="0"/>
                      <wp:positionH relativeFrom="column">
                        <wp:posOffset>898153</wp:posOffset>
                      </wp:positionH>
                      <wp:positionV relativeFrom="paragraph">
                        <wp:posOffset>217721</wp:posOffset>
                      </wp:positionV>
                      <wp:extent cx="875030" cy="0"/>
                      <wp:effectExtent l="12065" t="8890" r="825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000DA" id="_x0000_t32" coordsize="21600,21600" o:spt="32" o:oned="t" path="m,l21600,21600e" filled="f">
                      <v:path arrowok="t" fillok="f" o:connecttype="none"/>
                      <o:lock v:ext="edit" shapetype="t"/>
                    </v:shapetype>
                    <v:shape id="Straight Arrow Connector 3" o:spid="_x0000_s1026" type="#_x0000_t32" style="position:absolute;margin-left:70.7pt;margin-top:17.15pt;width:68.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"/>
                  </w:pict>
                </mc:Fallback>
              </mc:AlternateContent>
            </w:r>
            <w:r w:rsidRPr="00CC4A61">
              <w:rPr>
                <w:rFonts w:ascii="Times New Roman" w:hAnsi="Times New Roman" w:cs="Times New Roman"/>
                <w:b/>
                <w:sz w:val="26"/>
                <w:szCs w:val="26"/>
              </w:rPr>
              <w:t xml:space="preserve">CỤM CÔNG AN </w:t>
            </w:r>
            <w:r w:rsidR="00CC4A61" w:rsidRPr="00CC4A61">
              <w:rPr>
                <w:rFonts w:ascii="Times New Roman" w:hAnsi="Times New Roman" w:cs="Times New Roman"/>
                <w:b/>
                <w:sz w:val="26"/>
                <w:szCs w:val="26"/>
              </w:rPr>
              <w:t>SỐ 5</w:t>
            </w:r>
          </w:p>
          <w:p w:rsidR="005D0E5C" w:rsidRDefault="005D0E5C" w:rsidP="005D0E5C">
            <w:pPr>
              <w:spacing w:after="0"/>
              <w:jc w:val="center"/>
              <w:rPr>
                <w:rFonts w:ascii="Times New Roman" w:hAnsi="Times New Roman" w:cs="Times New Roman"/>
                <w:sz w:val="28"/>
                <w:szCs w:val="28"/>
              </w:rPr>
            </w:pPr>
          </w:p>
          <w:p w:rsidR="005D0E5C" w:rsidRPr="005D0E5C" w:rsidRDefault="005D0E5C" w:rsidP="005D0E5C">
            <w:pPr>
              <w:spacing w:after="0"/>
              <w:jc w:val="center"/>
              <w:rPr>
                <w:rFonts w:ascii="Times New Roman" w:hAnsi="Times New Roman" w:cs="Times New Roman"/>
                <w:b/>
                <w:sz w:val="28"/>
                <w:szCs w:val="28"/>
                <w:u w:val="single"/>
              </w:rPr>
            </w:pPr>
          </w:p>
        </w:tc>
        <w:tc>
          <w:tcPr>
            <w:tcW w:w="6300" w:type="dxa"/>
            <w:shd w:val="clear" w:color="auto" w:fill="auto"/>
          </w:tcPr>
          <w:p w:rsidR="005D0E5C" w:rsidRPr="00CC4A61" w:rsidRDefault="005D0E5C" w:rsidP="005D0E5C">
            <w:pPr>
              <w:spacing w:after="0"/>
              <w:jc w:val="center"/>
              <w:rPr>
                <w:rFonts w:ascii="Times New Roman" w:hAnsi="Times New Roman" w:cs="Times New Roman"/>
                <w:b/>
                <w:sz w:val="24"/>
                <w:szCs w:val="24"/>
              </w:rPr>
            </w:pPr>
            <w:r w:rsidRPr="00CC4A61">
              <w:rPr>
                <w:rFonts w:ascii="Times New Roman" w:hAnsi="Times New Roman" w:cs="Times New Roman"/>
                <w:b/>
                <w:sz w:val="24"/>
                <w:szCs w:val="24"/>
              </w:rPr>
              <w:t>CỘNG HÒA XÃ HỘI CHỦ NGHĨA VIỆT NAM</w:t>
            </w:r>
          </w:p>
          <w:p w:rsidR="005D0E5C" w:rsidRPr="00CC4A61" w:rsidRDefault="005D0E5C" w:rsidP="005D0E5C">
            <w:pPr>
              <w:spacing w:after="0"/>
              <w:jc w:val="center"/>
              <w:rPr>
                <w:rFonts w:ascii="Times New Roman" w:hAnsi="Times New Roman" w:cs="Times New Roman"/>
                <w:b/>
                <w:sz w:val="26"/>
                <w:szCs w:val="26"/>
              </w:rPr>
            </w:pPr>
            <w:r w:rsidRPr="00CC4A61">
              <w:rPr>
                <w:rFonts w:ascii="Times New Roman" w:hAnsi="Times New Roman" w:cs="Times New Roman"/>
                <w:b/>
                <w:sz w:val="26"/>
                <w:szCs w:val="26"/>
              </w:rPr>
              <w:t>Độc lập – Tự do – Hạnh phúc</w:t>
            </w:r>
          </w:p>
          <w:p w:rsidR="005D0E5C" w:rsidRPr="005D0E5C" w:rsidRDefault="005D0E5C" w:rsidP="005D0E5C">
            <w:pPr>
              <w:spacing w:after="0"/>
              <w:jc w:val="center"/>
              <w:rPr>
                <w:rFonts w:ascii="Times New Roman" w:hAnsi="Times New Roman" w:cs="Times New Roman"/>
              </w:rPr>
            </w:pPr>
            <w:r w:rsidRPr="005D0E5C">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1045845</wp:posOffset>
                      </wp:positionH>
                      <wp:positionV relativeFrom="paragraph">
                        <wp:posOffset>41910</wp:posOffset>
                      </wp:positionV>
                      <wp:extent cx="1689100" cy="0"/>
                      <wp:effectExtent l="8255" t="13335" r="762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5531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3.3pt" to="215.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VF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Z/M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"/>
                  </w:pict>
                </mc:Fallback>
              </mc:AlternateContent>
            </w:r>
          </w:p>
          <w:p w:rsidR="005D0E5C" w:rsidRDefault="005D0E5C" w:rsidP="003B753C">
            <w:pPr>
              <w:tabs>
                <w:tab w:val="left" w:pos="5815"/>
              </w:tabs>
              <w:spacing w:after="0"/>
              <w:jc w:val="center"/>
              <w:rPr>
                <w:rFonts w:ascii="Times New Roman" w:hAnsi="Times New Roman" w:cs="Times New Roman"/>
                <w:i/>
                <w:sz w:val="28"/>
              </w:rPr>
            </w:pPr>
            <w:r w:rsidRPr="005D0E5C">
              <w:rPr>
                <w:rFonts w:ascii="Times New Roman" w:hAnsi="Times New Roman" w:cs="Times New Roman"/>
                <w:i/>
                <w:sz w:val="28"/>
              </w:rPr>
              <w:t>Thanh Trì, ngày     tháng 04 năm 2022</w:t>
            </w:r>
          </w:p>
          <w:p w:rsidR="005D0E5C" w:rsidRPr="005D0E5C" w:rsidRDefault="005D0E5C" w:rsidP="005D0E5C">
            <w:pPr>
              <w:spacing w:after="0"/>
              <w:jc w:val="right"/>
              <w:rPr>
                <w:rFonts w:ascii="Times New Roman" w:hAnsi="Times New Roman" w:cs="Times New Roman"/>
                <w:i/>
              </w:rPr>
            </w:pPr>
          </w:p>
        </w:tc>
      </w:tr>
    </w:tbl>
    <w:p w:rsidR="00D50016" w:rsidRDefault="00D50016" w:rsidP="00CC4A61">
      <w:pPr>
        <w:spacing w:after="0" w:line="276" w:lineRule="auto"/>
        <w:jc w:val="center"/>
        <w:rPr>
          <w:rFonts w:ascii="Times New Roman" w:eastAsia="Times New Roman" w:hAnsi="Times New Roman" w:cs="Times New Roman"/>
          <w:b/>
          <w:sz w:val="28"/>
          <w:szCs w:val="28"/>
        </w:rPr>
      </w:pPr>
      <w:r w:rsidRPr="00D50016">
        <w:rPr>
          <w:rFonts w:ascii="Times New Roman" w:eastAsia="Times New Roman" w:hAnsi="Times New Roman" w:cs="Times New Roman"/>
          <w:b/>
          <w:sz w:val="28"/>
          <w:szCs w:val="28"/>
        </w:rPr>
        <w:t>NỘI DUNG GIAO ƯỚC LIÊN KẾT AN</w:t>
      </w:r>
      <w:r w:rsidR="00CC4A61">
        <w:rPr>
          <w:rFonts w:ascii="Times New Roman" w:eastAsia="Times New Roman" w:hAnsi="Times New Roman" w:cs="Times New Roman"/>
          <w:b/>
          <w:sz w:val="28"/>
          <w:szCs w:val="28"/>
        </w:rPr>
        <w:t xml:space="preserve"> NINH TRẬT TỰ</w:t>
      </w:r>
      <w:r w:rsidRPr="00D50016">
        <w:rPr>
          <w:rFonts w:ascii="Times New Roman" w:eastAsia="Times New Roman" w:hAnsi="Times New Roman" w:cs="Times New Roman"/>
          <w:b/>
          <w:sz w:val="28"/>
          <w:szCs w:val="28"/>
        </w:rPr>
        <w:t xml:space="preserve"> NĂM 2022</w:t>
      </w:r>
    </w:p>
    <w:p w:rsidR="00CC4A61" w:rsidRPr="00D50016" w:rsidRDefault="00CC4A61" w:rsidP="00CC4A61">
      <w:pPr>
        <w:spacing w:after="0" w:line="276" w:lineRule="auto"/>
        <w:jc w:val="both"/>
        <w:rPr>
          <w:rFonts w:ascii="Times New Roman" w:eastAsia="Times New Roman" w:hAnsi="Times New Roman" w:cs="Times New Roman"/>
          <w:b/>
          <w:sz w:val="28"/>
          <w:szCs w:val="28"/>
        </w:rPr>
      </w:pPr>
    </w:p>
    <w:p w:rsid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Thực hiện Quyết định số 745/QĐ-CAHN-PX01 ngày 28 tháng 2 năm 2022 và Quyết định số 595/QĐ-CATT-TH ngày 22 tháng 03 năm 2022 về việc ban hành Quy chế hoạt động của Cụm Công an xã</w:t>
      </w:r>
      <w:r w:rsidR="00DF120B">
        <w:rPr>
          <w:rFonts w:ascii="Times New Roman" w:eastAsia="Times New Roman" w:hAnsi="Times New Roman" w:cs="Times New Roman"/>
          <w:sz w:val="28"/>
          <w:szCs w:val="28"/>
        </w:rPr>
        <w:t>, thị trấn</w:t>
      </w:r>
      <w:r w:rsidRPr="00D50016">
        <w:rPr>
          <w:rFonts w:ascii="Times New Roman" w:eastAsia="Times New Roman" w:hAnsi="Times New Roman" w:cs="Times New Roman"/>
          <w:sz w:val="28"/>
          <w:szCs w:val="28"/>
        </w:rPr>
        <w:t xml:space="preserve"> trong công tác bảo đảm an ni</w:t>
      </w:r>
      <w:r>
        <w:rPr>
          <w:rFonts w:ascii="Times New Roman" w:eastAsia="Times New Roman" w:hAnsi="Times New Roman" w:cs="Times New Roman"/>
          <w:sz w:val="28"/>
          <w:szCs w:val="28"/>
        </w:rPr>
        <w:t>nh, trật tự trên địa bàn huyện Thanh T</w:t>
      </w:r>
      <w:r w:rsidRPr="00D50016">
        <w:rPr>
          <w:rFonts w:ascii="Times New Roman" w:eastAsia="Times New Roman" w:hAnsi="Times New Roman" w:cs="Times New Roman"/>
          <w:sz w:val="28"/>
          <w:szCs w:val="28"/>
        </w:rPr>
        <w:t>rì;</w:t>
      </w:r>
    </w:p>
    <w:p w:rsid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Căn cứ Chương trình công tác Cụm Công an năm 2022 và C</w:t>
      </w:r>
      <w:r w:rsidR="00CC4A61">
        <w:rPr>
          <w:rFonts w:ascii="Times New Roman" w:eastAsia="Times New Roman" w:hAnsi="Times New Roman" w:cs="Times New Roman"/>
          <w:sz w:val="28"/>
          <w:szCs w:val="28"/>
        </w:rPr>
        <w:t>hỉ tiêu công tác năm 2022 của Công an</w:t>
      </w:r>
      <w:r w:rsidRPr="00D50016">
        <w:rPr>
          <w:rFonts w:ascii="Times New Roman" w:eastAsia="Times New Roman" w:hAnsi="Times New Roman" w:cs="Times New Roman"/>
          <w:sz w:val="28"/>
          <w:szCs w:val="28"/>
        </w:rPr>
        <w:t xml:space="preserve"> huyện giao cho c</w:t>
      </w:r>
      <w:r>
        <w:rPr>
          <w:rFonts w:ascii="Times New Roman" w:eastAsia="Times New Roman" w:hAnsi="Times New Roman" w:cs="Times New Roman"/>
          <w:sz w:val="28"/>
          <w:szCs w:val="28"/>
        </w:rPr>
        <w:t>ác đơn vị trong Cụ</w:t>
      </w:r>
      <w:bookmarkStart w:id="0" w:name="_GoBack"/>
      <w:bookmarkEnd w:id="0"/>
      <w:r>
        <w:rPr>
          <w:rFonts w:ascii="Times New Roman" w:eastAsia="Times New Roman" w:hAnsi="Times New Roman" w:cs="Times New Roman"/>
          <w:sz w:val="28"/>
          <w:szCs w:val="28"/>
        </w:rPr>
        <w:t xml:space="preserve">m thi đua </w:t>
      </w:r>
      <w:r w:rsidR="00CC4A61">
        <w:rPr>
          <w:rFonts w:ascii="Times New Roman" w:eastAsia="Times New Roman" w:hAnsi="Times New Roman" w:cs="Times New Roman"/>
          <w:sz w:val="28"/>
          <w:szCs w:val="28"/>
        </w:rPr>
        <w:t>Số 5</w:t>
      </w:r>
      <w:r w:rsidRPr="00D50016">
        <w:rPr>
          <w:rFonts w:ascii="Times New Roman" w:eastAsia="Times New Roman" w:hAnsi="Times New Roman" w:cs="Times New Roman"/>
          <w:sz w:val="28"/>
          <w:szCs w:val="28"/>
        </w:rPr>
        <w:t>. Để thực hiện có hiệu quả mục tiêu, yêu cầu, nội dung đảm bảo ANTT.</w:t>
      </w:r>
    </w:p>
    <w:p w:rsid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 xml:space="preserve"> Chúng tôi gồm</w:t>
      </w:r>
      <w:r>
        <w:rPr>
          <w:rFonts w:ascii="Times New Roman" w:eastAsia="Times New Roman" w:hAnsi="Times New Roman" w:cs="Times New Roman"/>
          <w:sz w:val="28"/>
          <w:szCs w:val="28"/>
        </w:rPr>
        <w:t xml:space="preserve"> 3 đơn vị thuộc Cụm Công an </w:t>
      </w:r>
      <w:r w:rsidR="00CC4A61">
        <w:rPr>
          <w:rFonts w:ascii="Times New Roman" w:eastAsia="Times New Roman" w:hAnsi="Times New Roman" w:cs="Times New Roman"/>
          <w:sz w:val="28"/>
          <w:szCs w:val="28"/>
        </w:rPr>
        <w:t>Số 5</w:t>
      </w:r>
      <w:r w:rsidR="00D77CA1">
        <w:rPr>
          <w:rFonts w:ascii="Times New Roman" w:eastAsia="Times New Roman" w:hAnsi="Times New Roman" w:cs="Times New Roman"/>
          <w:sz w:val="28"/>
          <w:szCs w:val="28"/>
        </w:rPr>
        <w:t xml:space="preserve"> </w:t>
      </w:r>
      <w:r w:rsidRPr="00D50016">
        <w:rPr>
          <w:rFonts w:ascii="Times New Roman" w:eastAsia="Times New Roman" w:hAnsi="Times New Roman" w:cs="Times New Roman"/>
          <w:sz w:val="28"/>
          <w:szCs w:val="28"/>
        </w:rPr>
        <w:t>- Công an huyện cùng nhau ký giao ước ANTT</w:t>
      </w:r>
      <w:r w:rsidR="00D77CA1">
        <w:rPr>
          <w:rFonts w:ascii="Times New Roman" w:eastAsia="Times New Roman" w:hAnsi="Times New Roman" w:cs="Times New Roman"/>
          <w:sz w:val="28"/>
          <w:szCs w:val="28"/>
        </w:rPr>
        <w:t xml:space="preserve"> </w:t>
      </w:r>
      <w:r w:rsidRPr="00D50016">
        <w:rPr>
          <w:rFonts w:ascii="Times New Roman" w:eastAsia="Times New Roman" w:hAnsi="Times New Roman" w:cs="Times New Roman"/>
          <w:sz w:val="28"/>
          <w:szCs w:val="28"/>
        </w:rPr>
        <w:t>năm 2022 với những nội dung sau:</w:t>
      </w:r>
    </w:p>
    <w:p w:rsidR="00D50016" w:rsidRPr="00D50016" w:rsidRDefault="00D50016" w:rsidP="00CC4A61">
      <w:pPr>
        <w:spacing w:after="0" w:line="276" w:lineRule="auto"/>
        <w:ind w:firstLine="567"/>
        <w:jc w:val="both"/>
        <w:rPr>
          <w:rFonts w:ascii="Times New Roman" w:eastAsia="Times New Roman" w:hAnsi="Times New Roman" w:cs="Times New Roman"/>
          <w:b/>
          <w:sz w:val="28"/>
          <w:szCs w:val="28"/>
        </w:rPr>
      </w:pPr>
      <w:r w:rsidRPr="00D50016">
        <w:rPr>
          <w:rFonts w:ascii="Times New Roman" w:eastAsia="Times New Roman" w:hAnsi="Times New Roman" w:cs="Times New Roman"/>
          <w:sz w:val="28"/>
          <w:szCs w:val="28"/>
        </w:rPr>
        <w:t xml:space="preserve"> </w:t>
      </w:r>
      <w:r w:rsidRPr="00D50016">
        <w:rPr>
          <w:rFonts w:ascii="Times New Roman" w:eastAsia="Times New Roman" w:hAnsi="Times New Roman" w:cs="Times New Roman"/>
          <w:b/>
          <w:sz w:val="28"/>
          <w:szCs w:val="28"/>
        </w:rPr>
        <w:t xml:space="preserve">I. MỤC TIÊU, YÊU CẦU </w:t>
      </w:r>
    </w:p>
    <w:p w:rsid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 xml:space="preserve">1. Thường xuyên phối hợp chặt chẽ, trong công tác bảo đảm an ninh, trật tự giữa Công an các xã trong Cụm. Nâng cao vai trò, trách nhiệm của chỉ huy và cán bộ chiến sĩ Công an xã trong công tác tham mưu, phối hợp, kiểm tra, bảo đảm an ninh, trật tự. </w:t>
      </w:r>
    </w:p>
    <w:p w:rsid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 xml:space="preserve">2. Phát huy tối đa, sử dụng hiệu quả lực lượng, biên chế Công an, </w:t>
      </w:r>
      <w:r w:rsidR="002E0FCB">
        <w:rPr>
          <w:rFonts w:ascii="Times New Roman" w:eastAsia="Times New Roman" w:hAnsi="Times New Roman" w:cs="Times New Roman"/>
          <w:sz w:val="28"/>
          <w:szCs w:val="28"/>
        </w:rPr>
        <w:t>Tổ TTND, Tổ tự quản</w:t>
      </w:r>
      <w:r w:rsidRPr="00D50016">
        <w:rPr>
          <w:rFonts w:ascii="Times New Roman" w:eastAsia="Times New Roman" w:hAnsi="Times New Roman" w:cs="Times New Roman"/>
          <w:sz w:val="28"/>
          <w:szCs w:val="28"/>
        </w:rPr>
        <w:t>, phương tiện sẵn có của Công an xã</w:t>
      </w:r>
      <w:r w:rsidR="002E0FCB">
        <w:rPr>
          <w:rFonts w:ascii="Times New Roman" w:eastAsia="Times New Roman" w:hAnsi="Times New Roman" w:cs="Times New Roman"/>
          <w:sz w:val="28"/>
          <w:szCs w:val="28"/>
        </w:rPr>
        <w:t xml:space="preserve"> </w:t>
      </w:r>
      <w:r w:rsidRPr="00D50016">
        <w:rPr>
          <w:rFonts w:ascii="Times New Roman" w:eastAsia="Times New Roman" w:hAnsi="Times New Roman" w:cs="Times New Roman"/>
          <w:sz w:val="28"/>
          <w:szCs w:val="28"/>
        </w:rPr>
        <w:t>theo phương châm 04 tại chỗ,</w:t>
      </w:r>
      <w:r>
        <w:rPr>
          <w:rFonts w:ascii="Times New Roman" w:eastAsia="Times New Roman" w:hAnsi="Times New Roman" w:cs="Times New Roman"/>
          <w:sz w:val="28"/>
          <w:szCs w:val="28"/>
        </w:rPr>
        <w:t xml:space="preserve"> </w:t>
      </w:r>
      <w:r w:rsidRPr="00D50016">
        <w:rPr>
          <w:rFonts w:ascii="Times New Roman" w:eastAsia="Times New Roman" w:hAnsi="Times New Roman" w:cs="Times New Roman"/>
          <w:sz w:val="28"/>
          <w:szCs w:val="28"/>
        </w:rPr>
        <w:t>“chủ động phòng ngừa từ sớm, từ xa, từ cơ sở”; đáp ứng yêu cầu nhiệm vụ bảo đảm an ninh, trật tự trên địa bàn các xã.</w:t>
      </w:r>
    </w:p>
    <w:p w:rsid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 xml:space="preserve"> 3. Tạo sự gắn kết, chia sẻ, trao đổi thông tin, kinh nghiệm giữa Công an các xã trong Cụm để bảo đảm an ninh, trật tự và xây dựng lực lượng. </w:t>
      </w:r>
    </w:p>
    <w:p w:rsid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4. Huy động lực lượng, phương tiện trong Cụm khi xảy ra vụ việc, tình huống cấp thiết về an ninh, trật tự trên địa bàn mà một Công an xã trong Cụm không đủ lực lượng, phương tiện để giải quyết hoặc xảy ra trên địa bàn giáp ranh.</w:t>
      </w:r>
    </w:p>
    <w:p w:rsidR="00D50016" w:rsidRPr="00D50016" w:rsidRDefault="00D50016" w:rsidP="00CC4A61">
      <w:pPr>
        <w:spacing w:after="0"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8D6078">
        <w:rPr>
          <w:rFonts w:ascii="Times New Roman" w:eastAsia="Times New Roman" w:hAnsi="Times New Roman" w:cs="Times New Roman"/>
          <w:b/>
          <w:sz w:val="28"/>
          <w:szCs w:val="28"/>
        </w:rPr>
        <w:t>II. NỘI DUNG</w:t>
      </w:r>
    </w:p>
    <w:p w:rsidR="00D50016" w:rsidRPr="00D50016" w:rsidRDefault="00D50016" w:rsidP="00CC4A61">
      <w:pPr>
        <w:spacing w:after="0" w:line="276" w:lineRule="auto"/>
        <w:ind w:firstLine="567"/>
        <w:jc w:val="both"/>
        <w:rPr>
          <w:rFonts w:ascii="Times New Roman" w:eastAsia="Times New Roman" w:hAnsi="Times New Roman" w:cs="Times New Roman"/>
          <w:b/>
          <w:sz w:val="28"/>
          <w:szCs w:val="28"/>
        </w:rPr>
      </w:pPr>
      <w:r w:rsidRPr="00D50016">
        <w:rPr>
          <w:rFonts w:ascii="Times New Roman" w:eastAsia="Times New Roman" w:hAnsi="Times New Roman" w:cs="Times New Roman"/>
          <w:b/>
          <w:sz w:val="28"/>
          <w:szCs w:val="28"/>
        </w:rPr>
        <w:t xml:space="preserve">1. Công đảm bảo an ninh </w:t>
      </w:r>
    </w:p>
    <w:p w:rsidR="00D50016" w:rsidRP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1.1 Thường xuyên trao đổi thông tin, nắm tình hình về âm mưu, phương thức, thủ đoạn hoạt động của các đối tượng phản động, hoạt động của các hệ loại đối tượng an ninh, quản lý đối với người nước ngoài, hoạt động lợi dụng vấn đề, vụ việc có tính chất phức tạp để tụ tập đông người trái pháp luật, phá rối an ninh trên địa bàn để các đơn vị trong Cụm biết phối hợp.</w:t>
      </w:r>
    </w:p>
    <w:p w:rsid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 xml:space="preserve">1.2. Phối hợp đảm bảo các mục tiêu, địa bàn trọng điểm trên địa bàn, bảo vệ an ninh, an toàn các sự kiện chính trị, kinh tế, văn hóa khi có tình huống phức tạp, </w:t>
      </w:r>
      <w:r w:rsidRPr="00D50016">
        <w:rPr>
          <w:rFonts w:ascii="Times New Roman" w:eastAsia="Times New Roman" w:hAnsi="Times New Roman" w:cs="Times New Roman"/>
          <w:sz w:val="28"/>
          <w:szCs w:val="28"/>
        </w:rPr>
        <w:lastRenderedPageBreak/>
        <w:t xml:space="preserve">khiếu kiện, tập trung đông người, bảo vệ cưỡng chế...cần phải huy động nhiều lực lượng để tham gia. </w:t>
      </w:r>
    </w:p>
    <w:p w:rsidR="00D50016" w:rsidRPr="00D50016" w:rsidRDefault="00D50016" w:rsidP="00CC4A61">
      <w:pPr>
        <w:spacing w:after="0" w:line="276" w:lineRule="auto"/>
        <w:ind w:firstLine="567"/>
        <w:jc w:val="both"/>
        <w:rPr>
          <w:rFonts w:ascii="Times New Roman" w:eastAsia="Times New Roman" w:hAnsi="Times New Roman" w:cs="Times New Roman"/>
          <w:b/>
          <w:sz w:val="28"/>
          <w:szCs w:val="28"/>
        </w:rPr>
      </w:pPr>
      <w:r w:rsidRPr="00D50016">
        <w:rPr>
          <w:rFonts w:ascii="Times New Roman" w:eastAsia="Times New Roman" w:hAnsi="Times New Roman" w:cs="Times New Roman"/>
          <w:b/>
          <w:sz w:val="28"/>
          <w:szCs w:val="28"/>
        </w:rPr>
        <w:t xml:space="preserve">2. Trong công tác </w:t>
      </w:r>
      <w:r w:rsidR="008D6078">
        <w:rPr>
          <w:rFonts w:ascii="Times New Roman" w:eastAsia="Times New Roman" w:hAnsi="Times New Roman" w:cs="Times New Roman"/>
          <w:b/>
          <w:sz w:val="28"/>
          <w:szCs w:val="28"/>
        </w:rPr>
        <w:t>bảo đảm trật tự, an toàn xã hội</w:t>
      </w:r>
      <w:r w:rsidRPr="00D50016">
        <w:rPr>
          <w:rFonts w:ascii="Times New Roman" w:eastAsia="Times New Roman" w:hAnsi="Times New Roman" w:cs="Times New Roman"/>
          <w:b/>
          <w:sz w:val="28"/>
          <w:szCs w:val="28"/>
        </w:rPr>
        <w:t xml:space="preserve"> </w:t>
      </w:r>
    </w:p>
    <w:p w:rsid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 xml:space="preserve">2.1 Trong công tác phòng, chống tội phạm, quản lý địa bàn, quản lý đối tượng: Phối hợp xử lý các vụ việc và các hành vi vi phạm pháp luật về trật tự, an toàn xã hội xảy ra tại khu vực, địa bàn giáp ranh; </w:t>
      </w:r>
    </w:p>
    <w:p w:rsidR="00D77CA1"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2.2 Công tác quản lý nhà nước về an ninh, trật tự, đảm bảo trật tự an toàn giao thông, phòng cháy, chữa cháy và cứu nạn, cứu hộ:</w:t>
      </w:r>
    </w:p>
    <w:p w:rsidR="00D77CA1" w:rsidRDefault="00D77CA1" w:rsidP="00CC4A61">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50016" w:rsidRPr="00D50016">
        <w:rPr>
          <w:rFonts w:ascii="Times New Roman" w:eastAsia="Times New Roman" w:hAnsi="Times New Roman" w:cs="Times New Roman"/>
          <w:sz w:val="28"/>
          <w:szCs w:val="28"/>
        </w:rPr>
        <w:t xml:space="preserve"> Phối hợp thường xuyên, trao đổi thông tin về công tác quản lý cư trú, nắm người, nắm hộ, quản lý người nước ngoài, các cơ sở kinh doanh, cơ sở lưu trú tại các khu vực giáp ranh; nơi nghi vấn có nhiều đối tượng phạm tội ẩn náu, lẩn trốn; kịp thời phối hợp xử lý các hành vi vi phạm pháp luật để răn đe. Tuần tra, kiểm soát, xử lý vi phạm trật tự giao thông, trật tự công cộng tại các địa bàn giáp ranh</w:t>
      </w:r>
      <w:r>
        <w:rPr>
          <w:rFonts w:ascii="Times New Roman" w:eastAsia="Times New Roman" w:hAnsi="Times New Roman" w:cs="Times New Roman"/>
          <w:sz w:val="28"/>
          <w:szCs w:val="28"/>
        </w:rPr>
        <w:t>.</w:t>
      </w:r>
    </w:p>
    <w:p w:rsidR="00D77CA1" w:rsidRDefault="00D77CA1" w:rsidP="00CC4A61">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50016" w:rsidRPr="00D50016">
        <w:rPr>
          <w:rFonts w:ascii="Times New Roman" w:eastAsia="Times New Roman" w:hAnsi="Times New Roman" w:cs="Times New Roman"/>
          <w:sz w:val="28"/>
          <w:szCs w:val="28"/>
        </w:rPr>
        <w:t xml:space="preserve"> Thường xuyên phối hợp tổ chức kiểm tra hành chính tại khu vực giáp ranh, trong đó tập trung kiểm tra các cơ sở cho thuê lưu trú, cơ sở kinh doanh có điều kiện về an ninh, trật tự, các kho bãi và cơ sở kinh doanh dịch vụ “nhạy cảm về an ninh trật tự”;</w:t>
      </w:r>
    </w:p>
    <w:p w:rsidR="00D50016" w:rsidRDefault="00D77CA1" w:rsidP="00CC4A61">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50016" w:rsidRPr="00D50016">
        <w:rPr>
          <w:rFonts w:ascii="Times New Roman" w:eastAsia="Times New Roman" w:hAnsi="Times New Roman" w:cs="Times New Roman"/>
          <w:sz w:val="28"/>
          <w:szCs w:val="28"/>
        </w:rPr>
        <w:t xml:space="preserve"> Phối hợp tuyên truyền, vận động nhân dân giao nộp vũ khí, công cụ hỗ trợ, vật liệu nổ; Phối hợp kiểm tra, xử lý vi phạm về phòng cháy, chữa cháy và cứu nạn, cứu hộ đối với các cơ sở thuộc diện quản lý về phòng cháy, chữa cháy tại địa bàn giáp ranh theo quy định. Xây dựng phương án cứu nạn, cứu hộ, tổ chức chữa cháy và cứu nạn, cứu hộ, khi xảy ra cháy, nổ, sự cố tai nạn tại các công trình, cơ sở trên địa bàn khi có thông tin cần huy động. </w:t>
      </w:r>
    </w:p>
    <w:p w:rsidR="00D50016" w:rsidRPr="00D50016" w:rsidRDefault="00D50016" w:rsidP="00CC4A61">
      <w:pPr>
        <w:spacing w:after="0" w:line="276" w:lineRule="auto"/>
        <w:ind w:firstLine="567"/>
        <w:jc w:val="both"/>
        <w:rPr>
          <w:rFonts w:ascii="Times New Roman" w:eastAsia="Times New Roman" w:hAnsi="Times New Roman" w:cs="Times New Roman"/>
          <w:b/>
          <w:sz w:val="28"/>
          <w:szCs w:val="28"/>
        </w:rPr>
      </w:pPr>
      <w:r w:rsidRPr="00D50016">
        <w:rPr>
          <w:rFonts w:ascii="Times New Roman" w:eastAsia="Times New Roman" w:hAnsi="Times New Roman" w:cs="Times New Roman"/>
          <w:b/>
          <w:sz w:val="28"/>
          <w:szCs w:val="28"/>
        </w:rPr>
        <w:t xml:space="preserve">3. Phát động phong trào </w:t>
      </w:r>
      <w:r>
        <w:rPr>
          <w:rFonts w:ascii="Times New Roman" w:eastAsia="Times New Roman" w:hAnsi="Times New Roman" w:cs="Times New Roman"/>
          <w:b/>
          <w:sz w:val="28"/>
          <w:szCs w:val="28"/>
        </w:rPr>
        <w:t>t</w:t>
      </w:r>
      <w:r w:rsidR="008D6078">
        <w:rPr>
          <w:rFonts w:ascii="Times New Roman" w:eastAsia="Times New Roman" w:hAnsi="Times New Roman" w:cs="Times New Roman"/>
          <w:b/>
          <w:sz w:val="28"/>
          <w:szCs w:val="28"/>
        </w:rPr>
        <w:t>oàn dân bảo vệ an ninh Tổ quốc</w:t>
      </w:r>
    </w:p>
    <w:p w:rsid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 xml:space="preserve">3.1 Tăng cường phối hợp phát động phong trào phòng, chống tội phạm ở khu vực, địa bàn giáp ranh; trao đổi, nhân rộng các mô hình tự quản, tự phòng trong nhân dân hoạt động tốt, có hiệu quả. Phối hợp thực hiện công tác dân vận tại các cơ quan, doanh nghiệp, nhà trường, khu dân cư ở địa bàn giáp ranh. </w:t>
      </w:r>
    </w:p>
    <w:p w:rsidR="00D50016" w:rsidRDefault="00D77CA1" w:rsidP="00CC4A61">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D50016" w:rsidRPr="00D50016">
        <w:rPr>
          <w:rFonts w:ascii="Times New Roman" w:eastAsia="Times New Roman" w:hAnsi="Times New Roman" w:cs="Times New Roman"/>
          <w:sz w:val="28"/>
          <w:szCs w:val="28"/>
        </w:rPr>
        <w:t xml:space="preserve">. Tăng cường trao đổi, học tập kinh nghiệm trong công tác xây dựng phong trào toàn dân bảo vệ ANTQ giữa Công an các xã trong Cụm. </w:t>
      </w:r>
    </w:p>
    <w:p w:rsidR="00D50016" w:rsidRP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b/>
          <w:sz w:val="28"/>
          <w:szCs w:val="28"/>
        </w:rPr>
        <w:t>4. Phối hợp giải quyết tình huống cấp thiết về an ninh, trật tự</w:t>
      </w:r>
    </w:p>
    <w:p w:rsid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 xml:space="preserve">Trong trường hợp cấp thiết cần huy động ngay lực lượng, phương tiện tại chỗ để giải quyết vụ việc về an ninh, trật tự (như tập trung đông người gây rối an ninh, trật tự; truy bắt nóng các đối tượng, các vụ trọng án; các vụ </w:t>
      </w:r>
      <w:r w:rsidR="00CF5AEE">
        <w:rPr>
          <w:rFonts w:ascii="Times New Roman" w:eastAsia="Times New Roman" w:hAnsi="Times New Roman" w:cs="Times New Roman"/>
          <w:sz w:val="28"/>
          <w:szCs w:val="28"/>
        </w:rPr>
        <w:t xml:space="preserve">cháy nổ...), Trưởng Công an xã </w:t>
      </w:r>
      <w:r w:rsidRPr="00D50016">
        <w:rPr>
          <w:rFonts w:ascii="Times New Roman" w:eastAsia="Times New Roman" w:hAnsi="Times New Roman" w:cs="Times New Roman"/>
          <w:sz w:val="28"/>
          <w:szCs w:val="28"/>
        </w:rPr>
        <w:t>nơi xảy ra vụ việc phải báo cáo ngay Chỉ huy Công</w:t>
      </w:r>
      <w:r>
        <w:rPr>
          <w:rFonts w:ascii="Times New Roman" w:eastAsia="Times New Roman" w:hAnsi="Times New Roman" w:cs="Times New Roman"/>
          <w:sz w:val="28"/>
          <w:szCs w:val="28"/>
        </w:rPr>
        <w:t xml:space="preserve"> </w:t>
      </w:r>
      <w:r w:rsidRPr="00D50016">
        <w:rPr>
          <w:rFonts w:ascii="Times New Roman" w:eastAsia="Times New Roman" w:hAnsi="Times New Roman" w:cs="Times New Roman"/>
          <w:sz w:val="28"/>
          <w:szCs w:val="28"/>
        </w:rPr>
        <w:t xml:space="preserve">an huyện xin ý kiến chỉ đạo theo quy định của ngành và Quy chế làm việc của Công an huyện; đồng thời trao đổi ngay với đơn vị Cụm trưởng để huy động lực lượng, phương tiện của Công an các xã trong Cụm. </w:t>
      </w:r>
    </w:p>
    <w:p w:rsidR="00D50016" w:rsidRPr="00D50016" w:rsidRDefault="00D50016" w:rsidP="00CC4A61">
      <w:pPr>
        <w:spacing w:after="0" w:line="276" w:lineRule="auto"/>
        <w:ind w:firstLine="567"/>
        <w:jc w:val="both"/>
        <w:rPr>
          <w:rFonts w:ascii="Times New Roman" w:eastAsia="Times New Roman" w:hAnsi="Times New Roman" w:cs="Times New Roman"/>
          <w:b/>
          <w:sz w:val="28"/>
          <w:szCs w:val="28"/>
        </w:rPr>
      </w:pPr>
      <w:r w:rsidRPr="00D50016">
        <w:rPr>
          <w:rFonts w:ascii="Times New Roman" w:eastAsia="Times New Roman" w:hAnsi="Times New Roman" w:cs="Times New Roman"/>
          <w:b/>
          <w:sz w:val="28"/>
          <w:szCs w:val="28"/>
        </w:rPr>
        <w:t>5. Công tác xây dựng lực lượng</w:t>
      </w:r>
    </w:p>
    <w:p w:rsidR="00D50016"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lastRenderedPageBreak/>
        <w:t xml:space="preserve"> 5.1</w:t>
      </w:r>
      <w:r w:rsidR="008D6078">
        <w:rPr>
          <w:rFonts w:ascii="Times New Roman" w:eastAsia="Times New Roman" w:hAnsi="Times New Roman" w:cs="Times New Roman"/>
          <w:sz w:val="28"/>
          <w:szCs w:val="28"/>
        </w:rPr>
        <w:t>.</w:t>
      </w:r>
      <w:r w:rsidRPr="00D50016">
        <w:rPr>
          <w:rFonts w:ascii="Times New Roman" w:eastAsia="Times New Roman" w:hAnsi="Times New Roman" w:cs="Times New Roman"/>
          <w:sz w:val="28"/>
          <w:szCs w:val="28"/>
        </w:rPr>
        <w:t xml:space="preserve"> Tổ chức các hoạt động trao đổi, học tập kinh nghiệm trong công tác xây dựng lực lượng giữa Công an các xã trong Cụm. </w:t>
      </w:r>
    </w:p>
    <w:p w:rsidR="00D50016" w:rsidRDefault="008D6078" w:rsidP="00CC4A61">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D50016" w:rsidRPr="00D50016">
        <w:rPr>
          <w:rFonts w:ascii="Times New Roman" w:eastAsia="Times New Roman" w:hAnsi="Times New Roman" w:cs="Times New Roman"/>
          <w:sz w:val="28"/>
          <w:szCs w:val="28"/>
        </w:rPr>
        <w:t xml:space="preserve"> Phối hợp tổ chức các hoạt động giao lưu văn hóa, văn nghệ, thể dục, thể thao nhằm thắt chặt mối quan hệ gắn bó giữa Công an các xã. </w:t>
      </w:r>
    </w:p>
    <w:p w:rsidR="00D50016" w:rsidRPr="00D50016" w:rsidRDefault="00D50016" w:rsidP="00CC4A61">
      <w:pPr>
        <w:spacing w:after="0" w:line="276" w:lineRule="auto"/>
        <w:ind w:firstLine="567"/>
        <w:jc w:val="both"/>
        <w:rPr>
          <w:rFonts w:ascii="Times New Roman" w:eastAsia="Times New Roman" w:hAnsi="Times New Roman" w:cs="Times New Roman"/>
          <w:b/>
          <w:sz w:val="28"/>
          <w:szCs w:val="28"/>
        </w:rPr>
      </w:pPr>
      <w:r w:rsidRPr="00D50016">
        <w:rPr>
          <w:rFonts w:ascii="Times New Roman" w:eastAsia="Times New Roman" w:hAnsi="Times New Roman" w:cs="Times New Roman"/>
          <w:b/>
          <w:sz w:val="28"/>
          <w:szCs w:val="28"/>
        </w:rPr>
        <w:t xml:space="preserve">III. TỔ CHỨC THỰC HIỆN </w:t>
      </w:r>
    </w:p>
    <w:p w:rsidR="00D50016" w:rsidRDefault="00D50016" w:rsidP="00CC4A61">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50016">
        <w:rPr>
          <w:rFonts w:ascii="Times New Roman" w:eastAsia="Times New Roman" w:hAnsi="Times New Roman" w:cs="Times New Roman"/>
          <w:sz w:val="28"/>
          <w:szCs w:val="28"/>
        </w:rPr>
        <w:t xml:space="preserve"> Các Công an xã</w:t>
      </w:r>
      <w:r>
        <w:rPr>
          <w:rFonts w:ascii="Times New Roman" w:eastAsia="Times New Roman" w:hAnsi="Times New Roman" w:cs="Times New Roman"/>
          <w:sz w:val="28"/>
          <w:szCs w:val="28"/>
        </w:rPr>
        <w:t xml:space="preserve"> trong Cụm Công an </w:t>
      </w:r>
      <w:r w:rsidR="00CC4A61">
        <w:rPr>
          <w:rFonts w:ascii="Times New Roman" w:eastAsia="Times New Roman" w:hAnsi="Times New Roman" w:cs="Times New Roman"/>
          <w:sz w:val="28"/>
          <w:szCs w:val="28"/>
        </w:rPr>
        <w:t>Số 5</w:t>
      </w:r>
      <w:r w:rsidRPr="00D50016">
        <w:rPr>
          <w:rFonts w:ascii="Times New Roman" w:eastAsia="Times New Roman" w:hAnsi="Times New Roman" w:cs="Times New Roman"/>
          <w:sz w:val="28"/>
          <w:szCs w:val="28"/>
        </w:rPr>
        <w:t xml:space="preserve"> triển khai thực hiện nghiêm túc các nội dung của Kế hoạch này. </w:t>
      </w:r>
    </w:p>
    <w:p w:rsidR="00D77CA1" w:rsidRDefault="00D50016" w:rsidP="00CC4A61">
      <w:pPr>
        <w:spacing w:after="0" w:line="276" w:lineRule="auto"/>
        <w:ind w:firstLine="567"/>
        <w:jc w:val="both"/>
        <w:rPr>
          <w:rFonts w:ascii="Times New Roman" w:eastAsia="Times New Roman" w:hAnsi="Times New Roman" w:cs="Times New Roman"/>
          <w:sz w:val="28"/>
          <w:szCs w:val="28"/>
        </w:rPr>
      </w:pPr>
      <w:r w:rsidRPr="00D50016">
        <w:rPr>
          <w:rFonts w:ascii="Times New Roman" w:eastAsia="Times New Roman" w:hAnsi="Times New Roman" w:cs="Times New Roman"/>
          <w:sz w:val="28"/>
          <w:szCs w:val="28"/>
        </w:rPr>
        <w:t xml:space="preserve">2. Quá trình thực hiện nếu có vướng mắc Công an xã trong Cụm kịp thời báo cáo về Công an </w:t>
      </w:r>
      <w:r>
        <w:rPr>
          <w:rFonts w:ascii="Times New Roman" w:eastAsia="Times New Roman" w:hAnsi="Times New Roman" w:cs="Times New Roman"/>
          <w:sz w:val="28"/>
          <w:szCs w:val="28"/>
        </w:rPr>
        <w:t xml:space="preserve">xã </w:t>
      </w:r>
      <w:r w:rsidR="008D6078">
        <w:rPr>
          <w:rFonts w:ascii="Times New Roman" w:eastAsia="Times New Roman" w:hAnsi="Times New Roman" w:cs="Times New Roman"/>
          <w:sz w:val="28"/>
          <w:szCs w:val="28"/>
        </w:rPr>
        <w:t>Yên Mỹ</w:t>
      </w:r>
      <w:r>
        <w:rPr>
          <w:rFonts w:ascii="Times New Roman" w:eastAsia="Times New Roman" w:hAnsi="Times New Roman" w:cs="Times New Roman"/>
          <w:sz w:val="28"/>
          <w:szCs w:val="28"/>
        </w:rPr>
        <w:t xml:space="preserve"> </w:t>
      </w:r>
      <w:r w:rsidRPr="00D50016">
        <w:rPr>
          <w:rFonts w:ascii="Times New Roman" w:eastAsia="Times New Roman" w:hAnsi="Times New Roman" w:cs="Times New Roman"/>
          <w:sz w:val="28"/>
          <w:szCs w:val="28"/>
        </w:rPr>
        <w:t xml:space="preserve">(đơn vị Cụm trưởng) để có hướng dẫn kịp thời. </w:t>
      </w:r>
    </w:p>
    <w:p w:rsidR="00D50016" w:rsidRDefault="00D77CA1" w:rsidP="00CC4A61">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0016" w:rsidRPr="00D50016">
        <w:rPr>
          <w:rFonts w:ascii="Times New Roman" w:eastAsia="Times New Roman" w:hAnsi="Times New Roman" w:cs="Times New Roman"/>
          <w:sz w:val="28"/>
          <w:szCs w:val="28"/>
        </w:rPr>
        <w:t>Với tinh thần trên, C</w:t>
      </w:r>
      <w:r w:rsidR="00D50016">
        <w:rPr>
          <w:rFonts w:ascii="Times New Roman" w:eastAsia="Times New Roman" w:hAnsi="Times New Roman" w:cs="Times New Roman"/>
          <w:sz w:val="28"/>
          <w:szCs w:val="28"/>
        </w:rPr>
        <w:t xml:space="preserve">ác đơn vị trong Cụm Công an </w:t>
      </w:r>
      <w:r w:rsidR="00CC4A61">
        <w:rPr>
          <w:rFonts w:ascii="Times New Roman" w:eastAsia="Times New Roman" w:hAnsi="Times New Roman" w:cs="Times New Roman"/>
          <w:sz w:val="28"/>
          <w:szCs w:val="28"/>
        </w:rPr>
        <w:t>Số 5</w:t>
      </w:r>
      <w:r w:rsidR="00D50016" w:rsidRPr="00D50016">
        <w:rPr>
          <w:rFonts w:ascii="Times New Roman" w:eastAsia="Times New Roman" w:hAnsi="Times New Roman" w:cs="Times New Roman"/>
          <w:sz w:val="28"/>
          <w:szCs w:val="28"/>
        </w:rPr>
        <w:t xml:space="preserve"> quyết tâm khắc phục khó khăn, thi đua hoàn thành xuất sắc các chỉ tiêu trong công tác đề ra, góp phần cùng các lực lượng trong Công an huyện giữ vững an ninh trật tự trên địa bàn các xã năm 2022. </w:t>
      </w:r>
    </w:p>
    <w:p w:rsidR="00493900" w:rsidRDefault="00493900" w:rsidP="00D50016">
      <w:pPr>
        <w:spacing w:after="60" w:line="240" w:lineRule="auto"/>
        <w:ind w:firstLine="567"/>
        <w:jc w:val="both"/>
        <w:rPr>
          <w:rFonts w:ascii="Times New Roman" w:eastAsia="Times New Roman" w:hAnsi="Times New Roman" w:cs="Times New Roman"/>
          <w:sz w:val="28"/>
          <w:szCs w:val="28"/>
        </w:rPr>
      </w:pPr>
    </w:p>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828"/>
        <w:gridCol w:w="3827"/>
      </w:tblGrid>
      <w:tr w:rsidR="00D77CA1" w:rsidTr="000F675E">
        <w:tc>
          <w:tcPr>
            <w:tcW w:w="3261" w:type="dxa"/>
          </w:tcPr>
          <w:p w:rsidR="008D6078" w:rsidRDefault="00D77CA1" w:rsidP="000F675E">
            <w:pPr>
              <w:spacing w:line="276" w:lineRule="auto"/>
              <w:jc w:val="center"/>
              <w:rPr>
                <w:rFonts w:ascii="Times New Roman" w:eastAsia="Times New Roman" w:hAnsi="Times New Roman" w:cs="Times New Roman"/>
                <w:b/>
                <w:sz w:val="26"/>
                <w:szCs w:val="26"/>
              </w:rPr>
            </w:pPr>
            <w:r w:rsidRPr="00D77CA1">
              <w:rPr>
                <w:rFonts w:ascii="Times New Roman" w:eastAsia="Times New Roman" w:hAnsi="Times New Roman" w:cs="Times New Roman"/>
                <w:b/>
                <w:sz w:val="26"/>
                <w:szCs w:val="26"/>
              </w:rPr>
              <w:t>TRƯỞNG CÔNG AN XÃ</w:t>
            </w:r>
          </w:p>
          <w:p w:rsidR="00D77CA1" w:rsidRPr="00D77CA1" w:rsidRDefault="00D77CA1" w:rsidP="000F675E">
            <w:pPr>
              <w:spacing w:line="276" w:lineRule="auto"/>
              <w:jc w:val="center"/>
              <w:rPr>
                <w:rFonts w:ascii="Times New Roman" w:eastAsia="Times New Roman" w:hAnsi="Times New Roman" w:cs="Times New Roman"/>
                <w:b/>
                <w:sz w:val="26"/>
                <w:szCs w:val="26"/>
              </w:rPr>
            </w:pPr>
            <w:r w:rsidRPr="00D77CA1">
              <w:rPr>
                <w:rFonts w:ascii="Times New Roman" w:eastAsia="Times New Roman" w:hAnsi="Times New Roman" w:cs="Times New Roman"/>
                <w:b/>
                <w:sz w:val="26"/>
                <w:szCs w:val="26"/>
              </w:rPr>
              <w:t xml:space="preserve"> </w:t>
            </w:r>
            <w:r w:rsidR="008D6078">
              <w:rPr>
                <w:rFonts w:ascii="Times New Roman" w:eastAsia="Times New Roman" w:hAnsi="Times New Roman" w:cs="Times New Roman"/>
                <w:b/>
                <w:sz w:val="26"/>
                <w:szCs w:val="26"/>
              </w:rPr>
              <w:t>YÊN MỸ</w:t>
            </w:r>
          </w:p>
          <w:p w:rsidR="00D77CA1" w:rsidRPr="00D77CA1" w:rsidRDefault="00D77CA1" w:rsidP="000F675E">
            <w:pPr>
              <w:spacing w:line="276" w:lineRule="auto"/>
              <w:jc w:val="center"/>
              <w:rPr>
                <w:rFonts w:ascii="Times New Roman" w:eastAsia="Times New Roman" w:hAnsi="Times New Roman" w:cs="Times New Roman"/>
                <w:b/>
                <w:sz w:val="26"/>
                <w:szCs w:val="26"/>
              </w:rPr>
            </w:pPr>
          </w:p>
          <w:p w:rsidR="00D77CA1" w:rsidRPr="00D77CA1" w:rsidRDefault="00D77CA1" w:rsidP="000F675E">
            <w:pPr>
              <w:spacing w:line="276" w:lineRule="auto"/>
              <w:jc w:val="center"/>
              <w:rPr>
                <w:rFonts w:ascii="Times New Roman" w:eastAsia="Times New Roman" w:hAnsi="Times New Roman" w:cs="Times New Roman"/>
                <w:b/>
                <w:sz w:val="28"/>
                <w:szCs w:val="28"/>
              </w:rPr>
            </w:pPr>
          </w:p>
          <w:p w:rsidR="00D77CA1" w:rsidRDefault="00D77CA1" w:rsidP="000F675E">
            <w:pPr>
              <w:spacing w:line="276" w:lineRule="auto"/>
              <w:jc w:val="center"/>
              <w:rPr>
                <w:rFonts w:ascii="Times New Roman" w:eastAsia="Times New Roman" w:hAnsi="Times New Roman" w:cs="Times New Roman"/>
                <w:b/>
                <w:sz w:val="28"/>
                <w:szCs w:val="28"/>
              </w:rPr>
            </w:pPr>
          </w:p>
          <w:p w:rsidR="008D6078" w:rsidRPr="00D77CA1" w:rsidRDefault="008D6078" w:rsidP="000F675E">
            <w:pPr>
              <w:spacing w:line="276" w:lineRule="auto"/>
              <w:jc w:val="center"/>
              <w:rPr>
                <w:rFonts w:ascii="Times New Roman" w:eastAsia="Times New Roman" w:hAnsi="Times New Roman" w:cs="Times New Roman"/>
                <w:b/>
                <w:sz w:val="28"/>
                <w:szCs w:val="28"/>
              </w:rPr>
            </w:pPr>
          </w:p>
          <w:p w:rsidR="00D77CA1" w:rsidRPr="00D77CA1" w:rsidRDefault="008D6078" w:rsidP="000F675E">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Thiếu tá Hà Đình Sang</w:t>
            </w:r>
          </w:p>
        </w:tc>
        <w:tc>
          <w:tcPr>
            <w:tcW w:w="3828" w:type="dxa"/>
          </w:tcPr>
          <w:p w:rsidR="00D77CA1" w:rsidRPr="00D77CA1" w:rsidRDefault="00D77CA1" w:rsidP="000F675E">
            <w:pPr>
              <w:spacing w:line="276" w:lineRule="auto"/>
              <w:jc w:val="center"/>
              <w:rPr>
                <w:rFonts w:ascii="Times New Roman" w:eastAsia="Times New Roman" w:hAnsi="Times New Roman" w:cs="Times New Roman"/>
                <w:b/>
                <w:sz w:val="26"/>
                <w:szCs w:val="26"/>
              </w:rPr>
            </w:pPr>
            <w:r w:rsidRPr="00D77CA1">
              <w:rPr>
                <w:rFonts w:ascii="Times New Roman" w:eastAsia="Times New Roman" w:hAnsi="Times New Roman" w:cs="Times New Roman"/>
                <w:b/>
                <w:sz w:val="26"/>
                <w:szCs w:val="26"/>
              </w:rPr>
              <w:t>TRƯỞNG CÔNG AN</w:t>
            </w:r>
          </w:p>
          <w:p w:rsidR="00D77CA1" w:rsidRPr="00D77CA1" w:rsidRDefault="00D77CA1" w:rsidP="000F675E">
            <w:pPr>
              <w:spacing w:line="276" w:lineRule="auto"/>
              <w:jc w:val="center"/>
              <w:rPr>
                <w:rFonts w:ascii="Times New Roman" w:eastAsia="Times New Roman" w:hAnsi="Times New Roman" w:cs="Times New Roman"/>
                <w:b/>
                <w:sz w:val="26"/>
                <w:szCs w:val="26"/>
              </w:rPr>
            </w:pPr>
            <w:r w:rsidRPr="00D77CA1">
              <w:rPr>
                <w:rFonts w:ascii="Times New Roman" w:eastAsia="Times New Roman" w:hAnsi="Times New Roman" w:cs="Times New Roman"/>
                <w:b/>
                <w:sz w:val="26"/>
                <w:szCs w:val="26"/>
              </w:rPr>
              <w:t xml:space="preserve">XÃ </w:t>
            </w:r>
            <w:r w:rsidR="008D6078">
              <w:rPr>
                <w:rFonts w:ascii="Times New Roman" w:eastAsia="Times New Roman" w:hAnsi="Times New Roman" w:cs="Times New Roman"/>
                <w:b/>
                <w:sz w:val="26"/>
                <w:szCs w:val="26"/>
              </w:rPr>
              <w:t>VẠN PHÚC</w:t>
            </w:r>
          </w:p>
          <w:p w:rsidR="00D77CA1" w:rsidRPr="00D77CA1" w:rsidRDefault="00D77CA1" w:rsidP="000F675E">
            <w:pPr>
              <w:spacing w:line="276" w:lineRule="auto"/>
              <w:jc w:val="center"/>
              <w:rPr>
                <w:rFonts w:ascii="Times New Roman" w:eastAsia="Times New Roman" w:hAnsi="Times New Roman" w:cs="Times New Roman"/>
                <w:b/>
                <w:sz w:val="28"/>
                <w:szCs w:val="28"/>
              </w:rPr>
            </w:pPr>
          </w:p>
          <w:p w:rsidR="00D77CA1" w:rsidRPr="00D77CA1" w:rsidRDefault="00D77CA1" w:rsidP="000F675E">
            <w:pPr>
              <w:spacing w:line="276" w:lineRule="auto"/>
              <w:jc w:val="center"/>
              <w:rPr>
                <w:rFonts w:ascii="Times New Roman" w:eastAsia="Times New Roman" w:hAnsi="Times New Roman" w:cs="Times New Roman"/>
                <w:b/>
                <w:sz w:val="28"/>
                <w:szCs w:val="28"/>
              </w:rPr>
            </w:pPr>
          </w:p>
          <w:p w:rsidR="00D77CA1" w:rsidRPr="00D77CA1" w:rsidRDefault="00D77CA1" w:rsidP="000F675E">
            <w:pPr>
              <w:spacing w:line="276" w:lineRule="auto"/>
              <w:jc w:val="center"/>
              <w:rPr>
                <w:rFonts w:ascii="Times New Roman" w:eastAsia="Times New Roman" w:hAnsi="Times New Roman" w:cs="Times New Roman"/>
                <w:b/>
                <w:sz w:val="28"/>
                <w:szCs w:val="28"/>
              </w:rPr>
            </w:pPr>
          </w:p>
          <w:p w:rsidR="00D77CA1" w:rsidRPr="00D77CA1" w:rsidRDefault="00D77CA1" w:rsidP="000F675E">
            <w:pPr>
              <w:spacing w:line="276" w:lineRule="auto"/>
              <w:jc w:val="center"/>
              <w:rPr>
                <w:rFonts w:ascii="Times New Roman" w:eastAsia="Times New Roman" w:hAnsi="Times New Roman" w:cs="Times New Roman"/>
                <w:b/>
                <w:sz w:val="28"/>
                <w:szCs w:val="28"/>
              </w:rPr>
            </w:pPr>
          </w:p>
          <w:p w:rsidR="00D77CA1" w:rsidRPr="00D77CA1" w:rsidRDefault="00D77CA1" w:rsidP="000F675E">
            <w:pPr>
              <w:spacing w:line="276" w:lineRule="auto"/>
              <w:jc w:val="center"/>
              <w:rPr>
                <w:rFonts w:ascii="Times New Roman" w:eastAsia="Times New Roman" w:hAnsi="Times New Roman" w:cs="Times New Roman"/>
                <w:b/>
                <w:sz w:val="28"/>
                <w:szCs w:val="28"/>
              </w:rPr>
            </w:pPr>
            <w:r w:rsidRPr="00D77CA1">
              <w:rPr>
                <w:rFonts w:ascii="Times New Roman" w:eastAsia="Times New Roman" w:hAnsi="Times New Roman" w:cs="Times New Roman"/>
                <w:b/>
                <w:sz w:val="28"/>
                <w:szCs w:val="28"/>
              </w:rPr>
              <w:t xml:space="preserve">Trung tá </w:t>
            </w:r>
            <w:r w:rsidR="008D6078">
              <w:rPr>
                <w:rFonts w:ascii="Times New Roman" w:eastAsia="Times New Roman" w:hAnsi="Times New Roman" w:cs="Times New Roman"/>
                <w:b/>
                <w:sz w:val="28"/>
                <w:szCs w:val="28"/>
              </w:rPr>
              <w:t>Nguyễn Tuấn Anh</w:t>
            </w:r>
          </w:p>
        </w:tc>
        <w:tc>
          <w:tcPr>
            <w:tcW w:w="3827" w:type="dxa"/>
          </w:tcPr>
          <w:p w:rsidR="00D77CA1" w:rsidRPr="00D77CA1" w:rsidRDefault="00D77CA1" w:rsidP="000F675E">
            <w:pPr>
              <w:spacing w:line="276" w:lineRule="auto"/>
              <w:jc w:val="center"/>
              <w:rPr>
                <w:rFonts w:ascii="Times New Roman" w:eastAsia="Times New Roman" w:hAnsi="Times New Roman" w:cs="Times New Roman"/>
                <w:b/>
                <w:sz w:val="26"/>
                <w:szCs w:val="26"/>
              </w:rPr>
            </w:pPr>
            <w:r w:rsidRPr="00D77CA1">
              <w:rPr>
                <w:rFonts w:ascii="Times New Roman" w:eastAsia="Times New Roman" w:hAnsi="Times New Roman" w:cs="Times New Roman"/>
                <w:b/>
                <w:sz w:val="26"/>
                <w:szCs w:val="26"/>
              </w:rPr>
              <w:t xml:space="preserve">TRƯỞNG CÔNG AN XÃ </w:t>
            </w:r>
            <w:r w:rsidR="008D6078">
              <w:rPr>
                <w:rFonts w:ascii="Times New Roman" w:eastAsia="Times New Roman" w:hAnsi="Times New Roman" w:cs="Times New Roman"/>
                <w:b/>
                <w:sz w:val="26"/>
                <w:szCs w:val="26"/>
              </w:rPr>
              <w:t>DUYÊN HÀ</w:t>
            </w:r>
          </w:p>
          <w:p w:rsidR="00D77CA1" w:rsidRPr="00D77CA1" w:rsidRDefault="00D77CA1" w:rsidP="000F675E">
            <w:pPr>
              <w:spacing w:line="276" w:lineRule="auto"/>
              <w:jc w:val="center"/>
              <w:rPr>
                <w:rFonts w:ascii="Times New Roman" w:eastAsia="Times New Roman" w:hAnsi="Times New Roman" w:cs="Times New Roman"/>
                <w:b/>
                <w:sz w:val="28"/>
                <w:szCs w:val="28"/>
              </w:rPr>
            </w:pPr>
          </w:p>
          <w:p w:rsidR="000F675E" w:rsidRPr="00D77CA1" w:rsidRDefault="000F675E" w:rsidP="000F675E">
            <w:pPr>
              <w:spacing w:line="276" w:lineRule="auto"/>
              <w:jc w:val="center"/>
              <w:rPr>
                <w:rFonts w:ascii="Times New Roman" w:eastAsia="Times New Roman" w:hAnsi="Times New Roman" w:cs="Times New Roman"/>
                <w:b/>
                <w:sz w:val="28"/>
                <w:szCs w:val="28"/>
              </w:rPr>
            </w:pPr>
          </w:p>
          <w:p w:rsidR="00D77CA1" w:rsidRPr="00D77CA1" w:rsidRDefault="00D77CA1" w:rsidP="000F675E">
            <w:pPr>
              <w:spacing w:line="276" w:lineRule="auto"/>
              <w:jc w:val="center"/>
              <w:rPr>
                <w:rFonts w:ascii="Times New Roman" w:eastAsia="Times New Roman" w:hAnsi="Times New Roman" w:cs="Times New Roman"/>
                <w:b/>
                <w:sz w:val="28"/>
                <w:szCs w:val="28"/>
              </w:rPr>
            </w:pPr>
          </w:p>
          <w:p w:rsidR="00D77CA1" w:rsidRPr="00D77CA1" w:rsidRDefault="00D77CA1" w:rsidP="000F675E">
            <w:pPr>
              <w:spacing w:line="276" w:lineRule="auto"/>
              <w:jc w:val="center"/>
              <w:rPr>
                <w:rFonts w:ascii="Times New Roman" w:eastAsia="Times New Roman" w:hAnsi="Times New Roman" w:cs="Times New Roman"/>
                <w:b/>
                <w:sz w:val="28"/>
                <w:szCs w:val="28"/>
              </w:rPr>
            </w:pPr>
          </w:p>
          <w:p w:rsidR="00D77CA1" w:rsidRPr="00D77CA1" w:rsidRDefault="00960DA7" w:rsidP="000F675E">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Trung tá Trần Trung Phong</w:t>
            </w:r>
          </w:p>
        </w:tc>
      </w:tr>
    </w:tbl>
    <w:p w:rsidR="00D77CA1" w:rsidRDefault="00D77CA1" w:rsidP="0025615D">
      <w:pPr>
        <w:spacing w:after="60" w:line="240" w:lineRule="auto"/>
        <w:ind w:firstLine="567"/>
        <w:jc w:val="center"/>
        <w:rPr>
          <w:rFonts w:ascii="Times New Roman" w:eastAsia="Times New Roman" w:hAnsi="Times New Roman" w:cs="Times New Roman"/>
          <w:sz w:val="28"/>
          <w:szCs w:val="28"/>
        </w:rPr>
      </w:pPr>
    </w:p>
    <w:p w:rsidR="00CC4114" w:rsidRPr="00D50016" w:rsidRDefault="00CC4114" w:rsidP="00D50016">
      <w:pPr>
        <w:ind w:firstLine="567"/>
        <w:jc w:val="both"/>
        <w:rPr>
          <w:sz w:val="28"/>
          <w:szCs w:val="28"/>
        </w:rPr>
      </w:pPr>
    </w:p>
    <w:sectPr w:rsidR="00CC4114" w:rsidRPr="00D50016" w:rsidSect="005C440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16"/>
    <w:rsid w:val="000F675E"/>
    <w:rsid w:val="00193D1C"/>
    <w:rsid w:val="001B7640"/>
    <w:rsid w:val="0025615D"/>
    <w:rsid w:val="002E0FCB"/>
    <w:rsid w:val="003B753C"/>
    <w:rsid w:val="00493900"/>
    <w:rsid w:val="00571514"/>
    <w:rsid w:val="005C4406"/>
    <w:rsid w:val="005D0E5C"/>
    <w:rsid w:val="008D6078"/>
    <w:rsid w:val="00960DA7"/>
    <w:rsid w:val="00CC4114"/>
    <w:rsid w:val="00CC4A61"/>
    <w:rsid w:val="00CF5AEE"/>
    <w:rsid w:val="00D50016"/>
    <w:rsid w:val="00D77CA1"/>
    <w:rsid w:val="00DC6786"/>
    <w:rsid w:val="00DF120B"/>
    <w:rsid w:val="00E041ED"/>
    <w:rsid w:val="00EF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95A8"/>
  <w15:chartTrackingRefBased/>
  <w15:docId w15:val="{98EBA97C-F8AC-4B39-BC54-28EE27FF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50016"/>
  </w:style>
  <w:style w:type="character" w:customStyle="1" w:styleId="card-send-timesendtime">
    <w:name w:val="card-send-time__sendtime"/>
    <w:basedOn w:val="DefaultParagraphFont"/>
    <w:rsid w:val="00D50016"/>
  </w:style>
  <w:style w:type="character" w:customStyle="1" w:styleId="file-messagecontent-info-size">
    <w:name w:val="file-message__content-info-size"/>
    <w:basedOn w:val="DefaultParagraphFont"/>
    <w:rsid w:val="00D50016"/>
  </w:style>
  <w:style w:type="table" w:styleId="TableGrid">
    <w:name w:val="Table Grid"/>
    <w:basedOn w:val="TableNormal"/>
    <w:uiPriority w:val="39"/>
    <w:rsid w:val="00D77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556846">
      <w:bodyDiv w:val="1"/>
      <w:marLeft w:val="0"/>
      <w:marRight w:val="0"/>
      <w:marTop w:val="0"/>
      <w:marBottom w:val="0"/>
      <w:divBdr>
        <w:top w:val="none" w:sz="0" w:space="0" w:color="auto"/>
        <w:left w:val="none" w:sz="0" w:space="0" w:color="auto"/>
        <w:bottom w:val="none" w:sz="0" w:space="0" w:color="auto"/>
        <w:right w:val="none" w:sz="0" w:space="0" w:color="auto"/>
      </w:divBdr>
      <w:divsChild>
        <w:div w:id="320500101">
          <w:marLeft w:val="240"/>
          <w:marRight w:val="240"/>
          <w:marTop w:val="0"/>
          <w:marBottom w:val="105"/>
          <w:divBdr>
            <w:top w:val="none" w:sz="0" w:space="0" w:color="auto"/>
            <w:left w:val="none" w:sz="0" w:space="0" w:color="auto"/>
            <w:bottom w:val="none" w:sz="0" w:space="0" w:color="auto"/>
            <w:right w:val="none" w:sz="0" w:space="0" w:color="auto"/>
          </w:divBdr>
          <w:divsChild>
            <w:div w:id="217283830">
              <w:marLeft w:val="150"/>
              <w:marRight w:val="0"/>
              <w:marTop w:val="0"/>
              <w:marBottom w:val="0"/>
              <w:divBdr>
                <w:top w:val="none" w:sz="0" w:space="0" w:color="auto"/>
                <w:left w:val="none" w:sz="0" w:space="0" w:color="auto"/>
                <w:bottom w:val="none" w:sz="0" w:space="0" w:color="auto"/>
                <w:right w:val="none" w:sz="0" w:space="0" w:color="auto"/>
              </w:divBdr>
              <w:divsChild>
                <w:div w:id="1300765103">
                  <w:marLeft w:val="0"/>
                  <w:marRight w:val="0"/>
                  <w:marTop w:val="0"/>
                  <w:marBottom w:val="0"/>
                  <w:divBdr>
                    <w:top w:val="none" w:sz="0" w:space="0" w:color="auto"/>
                    <w:left w:val="none" w:sz="0" w:space="0" w:color="auto"/>
                    <w:bottom w:val="none" w:sz="0" w:space="0" w:color="auto"/>
                    <w:right w:val="none" w:sz="0" w:space="0" w:color="auto"/>
                  </w:divBdr>
                  <w:divsChild>
                    <w:div w:id="771239618">
                      <w:marLeft w:val="0"/>
                      <w:marRight w:val="0"/>
                      <w:marTop w:val="0"/>
                      <w:marBottom w:val="0"/>
                      <w:divBdr>
                        <w:top w:val="none" w:sz="0" w:space="0" w:color="auto"/>
                        <w:left w:val="none" w:sz="0" w:space="0" w:color="auto"/>
                        <w:bottom w:val="none" w:sz="0" w:space="0" w:color="auto"/>
                        <w:right w:val="none" w:sz="0" w:space="0" w:color="auto"/>
                      </w:divBdr>
                      <w:divsChild>
                        <w:div w:id="721517384">
                          <w:marLeft w:val="0"/>
                          <w:marRight w:val="0"/>
                          <w:marTop w:val="0"/>
                          <w:marBottom w:val="60"/>
                          <w:divBdr>
                            <w:top w:val="none" w:sz="0" w:space="0" w:color="auto"/>
                            <w:left w:val="none" w:sz="0" w:space="0" w:color="auto"/>
                            <w:bottom w:val="none" w:sz="0" w:space="0" w:color="auto"/>
                            <w:right w:val="none" w:sz="0" w:space="0" w:color="auto"/>
                          </w:divBdr>
                          <w:divsChild>
                            <w:div w:id="3027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1593">
                  <w:marLeft w:val="0"/>
                  <w:marRight w:val="0"/>
                  <w:marTop w:val="0"/>
                  <w:marBottom w:val="0"/>
                  <w:divBdr>
                    <w:top w:val="none" w:sz="0" w:space="0" w:color="auto"/>
                    <w:left w:val="none" w:sz="0" w:space="0" w:color="auto"/>
                    <w:bottom w:val="none" w:sz="0" w:space="0" w:color="auto"/>
                    <w:right w:val="none" w:sz="0" w:space="0" w:color="auto"/>
                  </w:divBdr>
                  <w:divsChild>
                    <w:div w:id="1728147428">
                      <w:marLeft w:val="0"/>
                      <w:marRight w:val="0"/>
                      <w:marTop w:val="0"/>
                      <w:marBottom w:val="0"/>
                      <w:divBdr>
                        <w:top w:val="none" w:sz="0" w:space="0" w:color="auto"/>
                        <w:left w:val="none" w:sz="0" w:space="0" w:color="auto"/>
                        <w:bottom w:val="none" w:sz="0" w:space="0" w:color="auto"/>
                        <w:right w:val="none" w:sz="0" w:space="0" w:color="auto"/>
                      </w:divBdr>
                      <w:divsChild>
                        <w:div w:id="477303155">
                          <w:marLeft w:val="0"/>
                          <w:marRight w:val="0"/>
                          <w:marTop w:val="0"/>
                          <w:marBottom w:val="60"/>
                          <w:divBdr>
                            <w:top w:val="none" w:sz="0" w:space="0" w:color="auto"/>
                            <w:left w:val="none" w:sz="0" w:space="0" w:color="auto"/>
                            <w:bottom w:val="none" w:sz="0" w:space="0" w:color="auto"/>
                            <w:right w:val="none" w:sz="0" w:space="0" w:color="auto"/>
                          </w:divBdr>
                          <w:divsChild>
                            <w:div w:id="15710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68089">
                  <w:marLeft w:val="0"/>
                  <w:marRight w:val="0"/>
                  <w:marTop w:val="0"/>
                  <w:marBottom w:val="0"/>
                  <w:divBdr>
                    <w:top w:val="none" w:sz="0" w:space="0" w:color="auto"/>
                    <w:left w:val="none" w:sz="0" w:space="0" w:color="auto"/>
                    <w:bottom w:val="none" w:sz="0" w:space="0" w:color="auto"/>
                    <w:right w:val="none" w:sz="0" w:space="0" w:color="auto"/>
                  </w:divBdr>
                  <w:divsChild>
                    <w:div w:id="1263805621">
                      <w:marLeft w:val="0"/>
                      <w:marRight w:val="0"/>
                      <w:marTop w:val="0"/>
                      <w:marBottom w:val="0"/>
                      <w:divBdr>
                        <w:top w:val="none" w:sz="0" w:space="0" w:color="auto"/>
                        <w:left w:val="none" w:sz="0" w:space="0" w:color="auto"/>
                        <w:bottom w:val="none" w:sz="0" w:space="0" w:color="auto"/>
                        <w:right w:val="none" w:sz="0" w:space="0" w:color="auto"/>
                      </w:divBdr>
                      <w:divsChild>
                        <w:div w:id="242448314">
                          <w:marLeft w:val="0"/>
                          <w:marRight w:val="0"/>
                          <w:marTop w:val="0"/>
                          <w:marBottom w:val="60"/>
                          <w:divBdr>
                            <w:top w:val="none" w:sz="0" w:space="0" w:color="auto"/>
                            <w:left w:val="none" w:sz="0" w:space="0" w:color="auto"/>
                            <w:bottom w:val="none" w:sz="0" w:space="0" w:color="auto"/>
                            <w:right w:val="none" w:sz="0" w:space="0" w:color="auto"/>
                          </w:divBdr>
                          <w:divsChild>
                            <w:div w:id="17601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1594">
                  <w:marLeft w:val="0"/>
                  <w:marRight w:val="0"/>
                  <w:marTop w:val="0"/>
                  <w:marBottom w:val="0"/>
                  <w:divBdr>
                    <w:top w:val="none" w:sz="0" w:space="0" w:color="auto"/>
                    <w:left w:val="none" w:sz="0" w:space="0" w:color="auto"/>
                    <w:bottom w:val="none" w:sz="0" w:space="0" w:color="auto"/>
                    <w:right w:val="none" w:sz="0" w:space="0" w:color="auto"/>
                  </w:divBdr>
                  <w:divsChild>
                    <w:div w:id="1021013227">
                      <w:marLeft w:val="0"/>
                      <w:marRight w:val="0"/>
                      <w:marTop w:val="0"/>
                      <w:marBottom w:val="0"/>
                      <w:divBdr>
                        <w:top w:val="none" w:sz="0" w:space="0" w:color="auto"/>
                        <w:left w:val="none" w:sz="0" w:space="0" w:color="auto"/>
                        <w:bottom w:val="none" w:sz="0" w:space="0" w:color="auto"/>
                        <w:right w:val="none" w:sz="0" w:space="0" w:color="auto"/>
                      </w:divBdr>
                      <w:divsChild>
                        <w:div w:id="465899075">
                          <w:marLeft w:val="0"/>
                          <w:marRight w:val="0"/>
                          <w:marTop w:val="0"/>
                          <w:marBottom w:val="60"/>
                          <w:divBdr>
                            <w:top w:val="none" w:sz="0" w:space="0" w:color="auto"/>
                            <w:left w:val="none" w:sz="0" w:space="0" w:color="auto"/>
                            <w:bottom w:val="none" w:sz="0" w:space="0" w:color="auto"/>
                            <w:right w:val="none" w:sz="0" w:space="0" w:color="auto"/>
                          </w:divBdr>
                          <w:divsChild>
                            <w:div w:id="790058009">
                              <w:marLeft w:val="0"/>
                              <w:marRight w:val="0"/>
                              <w:marTop w:val="0"/>
                              <w:marBottom w:val="0"/>
                              <w:divBdr>
                                <w:top w:val="none" w:sz="0" w:space="0" w:color="auto"/>
                                <w:left w:val="none" w:sz="0" w:space="0" w:color="auto"/>
                                <w:bottom w:val="none" w:sz="0" w:space="0" w:color="auto"/>
                                <w:right w:val="none" w:sz="0" w:space="0" w:color="auto"/>
                              </w:divBdr>
                              <w:divsChild>
                                <w:div w:id="1809787778">
                                  <w:marLeft w:val="0"/>
                                  <w:marRight w:val="0"/>
                                  <w:marTop w:val="0"/>
                                  <w:marBottom w:val="120"/>
                                  <w:divBdr>
                                    <w:top w:val="none" w:sz="0" w:space="0" w:color="auto"/>
                                    <w:left w:val="none" w:sz="0" w:space="0" w:color="auto"/>
                                    <w:bottom w:val="none" w:sz="0" w:space="0" w:color="auto"/>
                                    <w:right w:val="none" w:sz="0" w:space="0" w:color="auto"/>
                                  </w:divBdr>
                                </w:div>
                                <w:div w:id="631135246">
                                  <w:marLeft w:val="0"/>
                                  <w:marRight w:val="0"/>
                                  <w:marTop w:val="0"/>
                                  <w:marBottom w:val="0"/>
                                  <w:divBdr>
                                    <w:top w:val="none" w:sz="0" w:space="0" w:color="auto"/>
                                    <w:left w:val="none" w:sz="0" w:space="0" w:color="auto"/>
                                    <w:bottom w:val="none" w:sz="0" w:space="0" w:color="auto"/>
                                    <w:right w:val="none" w:sz="0" w:space="0" w:color="auto"/>
                                  </w:divBdr>
                                  <w:divsChild>
                                    <w:div w:id="470905148">
                                      <w:marLeft w:val="0"/>
                                      <w:marRight w:val="0"/>
                                      <w:marTop w:val="0"/>
                                      <w:marBottom w:val="0"/>
                                      <w:divBdr>
                                        <w:top w:val="none" w:sz="0" w:space="0" w:color="auto"/>
                                        <w:left w:val="none" w:sz="0" w:space="0" w:color="auto"/>
                                        <w:bottom w:val="none" w:sz="0" w:space="0" w:color="auto"/>
                                        <w:right w:val="none" w:sz="0" w:space="0" w:color="auto"/>
                                      </w:divBdr>
                                      <w:divsChild>
                                        <w:div w:id="10678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02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757089">
          <w:marLeft w:val="225"/>
          <w:marRight w:val="225"/>
          <w:marTop w:val="0"/>
          <w:marBottom w:val="165"/>
          <w:divBdr>
            <w:top w:val="none" w:sz="0" w:space="0" w:color="auto"/>
            <w:left w:val="none" w:sz="0" w:space="0" w:color="auto"/>
            <w:bottom w:val="none" w:sz="0" w:space="0" w:color="auto"/>
            <w:right w:val="none" w:sz="0" w:space="0" w:color="auto"/>
          </w:divBdr>
          <w:divsChild>
            <w:div w:id="1273902356">
              <w:marLeft w:val="0"/>
              <w:marRight w:val="165"/>
              <w:marTop w:val="0"/>
              <w:marBottom w:val="0"/>
              <w:divBdr>
                <w:top w:val="none" w:sz="0" w:space="0" w:color="auto"/>
                <w:left w:val="none" w:sz="0" w:space="0" w:color="auto"/>
                <w:bottom w:val="none" w:sz="0" w:space="0" w:color="auto"/>
                <w:right w:val="none" w:sz="0" w:space="0" w:color="auto"/>
              </w:divBdr>
              <w:divsChild>
                <w:div w:id="1627350764">
                  <w:marLeft w:val="0"/>
                  <w:marRight w:val="0"/>
                  <w:marTop w:val="0"/>
                  <w:marBottom w:val="0"/>
                  <w:divBdr>
                    <w:top w:val="none" w:sz="0" w:space="0" w:color="auto"/>
                    <w:left w:val="none" w:sz="0" w:space="0" w:color="auto"/>
                    <w:bottom w:val="none" w:sz="0" w:space="0" w:color="auto"/>
                    <w:right w:val="none" w:sz="0" w:space="0" w:color="auto"/>
                  </w:divBdr>
                  <w:divsChild>
                    <w:div w:id="1368529344">
                      <w:marLeft w:val="0"/>
                      <w:marRight w:val="0"/>
                      <w:marTop w:val="0"/>
                      <w:marBottom w:val="0"/>
                      <w:divBdr>
                        <w:top w:val="none" w:sz="0" w:space="0" w:color="auto"/>
                        <w:left w:val="none" w:sz="0" w:space="0" w:color="auto"/>
                        <w:bottom w:val="none" w:sz="0" w:space="0" w:color="auto"/>
                        <w:right w:val="none" w:sz="0" w:space="0" w:color="auto"/>
                      </w:divBdr>
                      <w:divsChild>
                        <w:div w:id="20129393">
                          <w:marLeft w:val="0"/>
                          <w:marRight w:val="0"/>
                          <w:marTop w:val="0"/>
                          <w:marBottom w:val="60"/>
                          <w:divBdr>
                            <w:top w:val="none" w:sz="0" w:space="0" w:color="auto"/>
                            <w:left w:val="none" w:sz="0" w:space="0" w:color="auto"/>
                            <w:bottom w:val="none" w:sz="0" w:space="0" w:color="auto"/>
                            <w:right w:val="none" w:sz="0" w:space="0" w:color="auto"/>
                          </w:divBdr>
                          <w:divsChild>
                            <w:div w:id="654066089">
                              <w:marLeft w:val="0"/>
                              <w:marRight w:val="0"/>
                              <w:marTop w:val="0"/>
                              <w:marBottom w:val="0"/>
                              <w:divBdr>
                                <w:top w:val="none" w:sz="0" w:space="0" w:color="auto"/>
                                <w:left w:val="none" w:sz="0" w:space="0" w:color="auto"/>
                                <w:bottom w:val="none" w:sz="0" w:space="0" w:color="auto"/>
                                <w:right w:val="none" w:sz="0" w:space="0" w:color="auto"/>
                              </w:divBdr>
                              <w:divsChild>
                                <w:div w:id="871457098">
                                  <w:marLeft w:val="0"/>
                                  <w:marRight w:val="0"/>
                                  <w:marTop w:val="0"/>
                                  <w:marBottom w:val="120"/>
                                  <w:divBdr>
                                    <w:top w:val="none" w:sz="0" w:space="0" w:color="auto"/>
                                    <w:left w:val="none" w:sz="0" w:space="0" w:color="auto"/>
                                    <w:bottom w:val="none" w:sz="0" w:space="0" w:color="auto"/>
                                    <w:right w:val="none" w:sz="0" w:space="0" w:color="auto"/>
                                  </w:divBdr>
                                </w:div>
                                <w:div w:id="337584265">
                                  <w:marLeft w:val="0"/>
                                  <w:marRight w:val="0"/>
                                  <w:marTop w:val="0"/>
                                  <w:marBottom w:val="0"/>
                                  <w:divBdr>
                                    <w:top w:val="none" w:sz="0" w:space="0" w:color="auto"/>
                                    <w:left w:val="none" w:sz="0" w:space="0" w:color="auto"/>
                                    <w:bottom w:val="none" w:sz="0" w:space="0" w:color="auto"/>
                                    <w:right w:val="none" w:sz="0" w:space="0" w:color="auto"/>
                                  </w:divBdr>
                                  <w:divsChild>
                                    <w:div w:id="766540746">
                                      <w:marLeft w:val="0"/>
                                      <w:marRight w:val="0"/>
                                      <w:marTop w:val="0"/>
                                      <w:marBottom w:val="0"/>
                                      <w:divBdr>
                                        <w:top w:val="none" w:sz="0" w:space="0" w:color="auto"/>
                                        <w:left w:val="none" w:sz="0" w:space="0" w:color="auto"/>
                                        <w:bottom w:val="none" w:sz="0" w:space="0" w:color="auto"/>
                                        <w:right w:val="none" w:sz="0" w:space="0" w:color="auto"/>
                                      </w:divBdr>
                                      <w:divsChild>
                                        <w:div w:id="1720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85343">
                  <w:marLeft w:val="0"/>
                  <w:marRight w:val="0"/>
                  <w:marTop w:val="0"/>
                  <w:marBottom w:val="0"/>
                  <w:divBdr>
                    <w:top w:val="none" w:sz="0" w:space="0" w:color="auto"/>
                    <w:left w:val="none" w:sz="0" w:space="0" w:color="auto"/>
                    <w:bottom w:val="none" w:sz="0" w:space="0" w:color="auto"/>
                    <w:right w:val="none" w:sz="0" w:space="0" w:color="auto"/>
                  </w:divBdr>
                  <w:divsChild>
                    <w:div w:id="1196498931">
                      <w:marLeft w:val="0"/>
                      <w:marRight w:val="0"/>
                      <w:marTop w:val="0"/>
                      <w:marBottom w:val="0"/>
                      <w:divBdr>
                        <w:top w:val="none" w:sz="0" w:space="0" w:color="auto"/>
                        <w:left w:val="none" w:sz="0" w:space="0" w:color="auto"/>
                        <w:bottom w:val="none" w:sz="0" w:space="0" w:color="auto"/>
                        <w:right w:val="none" w:sz="0" w:space="0" w:color="auto"/>
                      </w:divBdr>
                      <w:divsChild>
                        <w:div w:id="1810509619">
                          <w:marLeft w:val="0"/>
                          <w:marRight w:val="0"/>
                          <w:marTop w:val="0"/>
                          <w:marBottom w:val="60"/>
                          <w:divBdr>
                            <w:top w:val="none" w:sz="0" w:space="0" w:color="auto"/>
                            <w:left w:val="none" w:sz="0" w:space="0" w:color="auto"/>
                            <w:bottom w:val="none" w:sz="0" w:space="0" w:color="auto"/>
                            <w:right w:val="none" w:sz="0" w:space="0" w:color="auto"/>
                          </w:divBdr>
                          <w:divsChild>
                            <w:div w:id="355931534">
                              <w:marLeft w:val="0"/>
                              <w:marRight w:val="0"/>
                              <w:marTop w:val="0"/>
                              <w:marBottom w:val="0"/>
                              <w:divBdr>
                                <w:top w:val="none" w:sz="0" w:space="0" w:color="auto"/>
                                <w:left w:val="none" w:sz="0" w:space="0" w:color="auto"/>
                                <w:bottom w:val="none" w:sz="0" w:space="0" w:color="auto"/>
                                <w:right w:val="none" w:sz="0" w:space="0" w:color="auto"/>
                              </w:divBdr>
                              <w:divsChild>
                                <w:div w:id="270748038">
                                  <w:marLeft w:val="0"/>
                                  <w:marRight w:val="0"/>
                                  <w:marTop w:val="0"/>
                                  <w:marBottom w:val="120"/>
                                  <w:divBdr>
                                    <w:top w:val="none" w:sz="0" w:space="0" w:color="auto"/>
                                    <w:left w:val="none" w:sz="0" w:space="0" w:color="auto"/>
                                    <w:bottom w:val="none" w:sz="0" w:space="0" w:color="auto"/>
                                    <w:right w:val="none" w:sz="0" w:space="0" w:color="auto"/>
                                  </w:divBdr>
                                </w:div>
                                <w:div w:id="1944530888">
                                  <w:marLeft w:val="0"/>
                                  <w:marRight w:val="0"/>
                                  <w:marTop w:val="0"/>
                                  <w:marBottom w:val="0"/>
                                  <w:divBdr>
                                    <w:top w:val="none" w:sz="0" w:space="0" w:color="auto"/>
                                    <w:left w:val="none" w:sz="0" w:space="0" w:color="auto"/>
                                    <w:bottom w:val="none" w:sz="0" w:space="0" w:color="auto"/>
                                    <w:right w:val="none" w:sz="0" w:space="0" w:color="auto"/>
                                  </w:divBdr>
                                  <w:divsChild>
                                    <w:div w:id="456221789">
                                      <w:marLeft w:val="0"/>
                                      <w:marRight w:val="0"/>
                                      <w:marTop w:val="0"/>
                                      <w:marBottom w:val="0"/>
                                      <w:divBdr>
                                        <w:top w:val="none" w:sz="0" w:space="0" w:color="auto"/>
                                        <w:left w:val="none" w:sz="0" w:space="0" w:color="auto"/>
                                        <w:bottom w:val="none" w:sz="0" w:space="0" w:color="auto"/>
                                        <w:right w:val="none" w:sz="0" w:space="0" w:color="auto"/>
                                      </w:divBdr>
                                      <w:divsChild>
                                        <w:div w:id="10624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671179">
                  <w:marLeft w:val="0"/>
                  <w:marRight w:val="0"/>
                  <w:marTop w:val="0"/>
                  <w:marBottom w:val="0"/>
                  <w:divBdr>
                    <w:top w:val="none" w:sz="0" w:space="0" w:color="auto"/>
                    <w:left w:val="none" w:sz="0" w:space="0" w:color="auto"/>
                    <w:bottom w:val="none" w:sz="0" w:space="0" w:color="auto"/>
                    <w:right w:val="none" w:sz="0" w:space="0" w:color="auto"/>
                  </w:divBdr>
                  <w:divsChild>
                    <w:div w:id="1595627829">
                      <w:marLeft w:val="0"/>
                      <w:marRight w:val="0"/>
                      <w:marTop w:val="0"/>
                      <w:marBottom w:val="0"/>
                      <w:divBdr>
                        <w:top w:val="none" w:sz="0" w:space="0" w:color="auto"/>
                        <w:left w:val="none" w:sz="0" w:space="0" w:color="auto"/>
                        <w:bottom w:val="none" w:sz="0" w:space="0" w:color="auto"/>
                        <w:right w:val="none" w:sz="0" w:space="0" w:color="auto"/>
                      </w:divBdr>
                      <w:divsChild>
                        <w:div w:id="1726369807">
                          <w:marLeft w:val="0"/>
                          <w:marRight w:val="0"/>
                          <w:marTop w:val="0"/>
                          <w:marBottom w:val="60"/>
                          <w:divBdr>
                            <w:top w:val="none" w:sz="0" w:space="0" w:color="auto"/>
                            <w:left w:val="none" w:sz="0" w:space="0" w:color="auto"/>
                            <w:bottom w:val="none" w:sz="0" w:space="0" w:color="auto"/>
                            <w:right w:val="none" w:sz="0" w:space="0" w:color="auto"/>
                          </w:divBdr>
                          <w:divsChild>
                            <w:div w:id="574627164">
                              <w:marLeft w:val="0"/>
                              <w:marRight w:val="0"/>
                              <w:marTop w:val="0"/>
                              <w:marBottom w:val="0"/>
                              <w:divBdr>
                                <w:top w:val="none" w:sz="0" w:space="0" w:color="auto"/>
                                <w:left w:val="none" w:sz="0" w:space="0" w:color="auto"/>
                                <w:bottom w:val="none" w:sz="0" w:space="0" w:color="auto"/>
                                <w:right w:val="none" w:sz="0" w:space="0" w:color="auto"/>
                              </w:divBdr>
                              <w:divsChild>
                                <w:div w:id="139880946">
                                  <w:marLeft w:val="0"/>
                                  <w:marRight w:val="0"/>
                                  <w:marTop w:val="0"/>
                                  <w:marBottom w:val="0"/>
                                  <w:divBdr>
                                    <w:top w:val="none" w:sz="0" w:space="0" w:color="auto"/>
                                    <w:left w:val="none" w:sz="0" w:space="0" w:color="auto"/>
                                    <w:bottom w:val="none" w:sz="0" w:space="0" w:color="auto"/>
                                    <w:right w:val="none" w:sz="0" w:space="0" w:color="auto"/>
                                  </w:divBdr>
                                  <w:divsChild>
                                    <w:div w:id="245456626">
                                      <w:marLeft w:val="0"/>
                                      <w:marRight w:val="0"/>
                                      <w:marTop w:val="0"/>
                                      <w:marBottom w:val="0"/>
                                      <w:divBdr>
                                        <w:top w:val="none" w:sz="0" w:space="0" w:color="auto"/>
                                        <w:left w:val="none" w:sz="0" w:space="0" w:color="auto"/>
                                        <w:bottom w:val="none" w:sz="0" w:space="0" w:color="auto"/>
                                        <w:right w:val="none" w:sz="0" w:space="0" w:color="auto"/>
                                      </w:divBdr>
                                      <w:divsChild>
                                        <w:div w:id="1154570832">
                                          <w:marLeft w:val="0"/>
                                          <w:marRight w:val="0"/>
                                          <w:marTop w:val="0"/>
                                          <w:marBottom w:val="75"/>
                                          <w:divBdr>
                                            <w:top w:val="none" w:sz="0" w:space="0" w:color="auto"/>
                                            <w:left w:val="none" w:sz="0" w:space="0" w:color="auto"/>
                                            <w:bottom w:val="none" w:sz="0" w:space="0" w:color="auto"/>
                                            <w:right w:val="none" w:sz="0" w:space="0" w:color="auto"/>
                                          </w:divBdr>
                                          <w:divsChild>
                                            <w:div w:id="651834744">
                                              <w:marLeft w:val="0"/>
                                              <w:marRight w:val="0"/>
                                              <w:marTop w:val="0"/>
                                              <w:marBottom w:val="0"/>
                                              <w:divBdr>
                                                <w:top w:val="none" w:sz="0" w:space="0" w:color="auto"/>
                                                <w:left w:val="none" w:sz="0" w:space="0" w:color="auto"/>
                                                <w:bottom w:val="none" w:sz="0" w:space="0" w:color="auto"/>
                                                <w:right w:val="none" w:sz="0" w:space="0" w:color="auto"/>
                                              </w:divBdr>
                                            </w:div>
                                          </w:divsChild>
                                        </w:div>
                                        <w:div w:id="1766488810">
                                          <w:marLeft w:val="0"/>
                                          <w:marRight w:val="0"/>
                                          <w:marTop w:val="0"/>
                                          <w:marBottom w:val="0"/>
                                          <w:divBdr>
                                            <w:top w:val="none" w:sz="0" w:space="0" w:color="auto"/>
                                            <w:left w:val="none" w:sz="0" w:space="0" w:color="auto"/>
                                            <w:bottom w:val="none" w:sz="0" w:space="0" w:color="auto"/>
                                            <w:right w:val="none" w:sz="0" w:space="0" w:color="auto"/>
                                          </w:divBdr>
                                          <w:divsChild>
                                            <w:div w:id="12953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2022-04-26T13:20:00Z</cp:lastPrinted>
  <dcterms:created xsi:type="dcterms:W3CDTF">2022-04-08T08:58:00Z</dcterms:created>
  <dcterms:modified xsi:type="dcterms:W3CDTF">2022-04-26T13:26:00Z</dcterms:modified>
</cp:coreProperties>
</file>